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1DBCA7BD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Pr="00191484" w:rsidRDefault="00FE646E" w:rsidP="00191484">
      <w:pPr>
        <w:rPr>
          <w:rFonts w:ascii="BIZ UDPゴシック" w:eastAsia="BIZ UDPゴシック" w:hAnsi="BIZ UDPゴシック" w:cs="Helvetica"/>
          <w:color w:val="333333"/>
          <w:sz w:val="48"/>
          <w:szCs w:val="48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※今年度受験生90％以上が1次合格GET!</w:t>
      </w:r>
    </w:p>
    <w:p w14:paraId="2BF909D3" w14:textId="3D521D77" w:rsidR="000F6C1C" w:rsidRPr="00E121DB" w:rsidRDefault="00902202" w:rsidP="000F6C1C">
      <w:pPr>
        <w:rPr>
          <w:rFonts w:ascii="BIZ UDPゴシック" w:eastAsia="BIZ UDPゴシック" w:hAnsi="BIZ UDPゴシック" w:cs="Helvetica"/>
          <w:color w:val="333333"/>
          <w:sz w:val="64"/>
          <w:szCs w:val="64"/>
        </w:rPr>
      </w:pPr>
      <w:r w:rsidRPr="00E121DB">
        <w:rPr>
          <w:rFonts w:ascii="BIZ UDPゴシック" w:eastAsia="BIZ UDPゴシック" w:hAnsi="BIZ UDPゴシック" w:cs="Helvetica" w:hint="eastAsia"/>
          <w:color w:val="333333"/>
          <w:sz w:val="64"/>
          <w:szCs w:val="64"/>
        </w:rPr>
        <w:t xml:space="preserve">【一般入試　</w:t>
      </w:r>
      <w:r w:rsidR="00B910D8" w:rsidRPr="00E121DB">
        <w:rPr>
          <w:rFonts w:ascii="BIZ UDPゴシック" w:eastAsia="BIZ UDPゴシック" w:hAnsi="BIZ UDPゴシック" w:cs="Helvetica" w:hint="eastAsia"/>
          <w:color w:val="333333"/>
          <w:sz w:val="64"/>
          <w:szCs w:val="64"/>
        </w:rPr>
        <w:t>最終</w:t>
      </w:r>
      <w:r w:rsidRPr="00E121DB">
        <w:rPr>
          <w:rFonts w:ascii="BIZ UDPゴシック" w:eastAsia="BIZ UDPゴシック" w:hAnsi="BIZ UDPゴシック" w:cs="Helvetica" w:hint="eastAsia"/>
          <w:color w:val="333333"/>
          <w:sz w:val="64"/>
          <w:szCs w:val="64"/>
        </w:rPr>
        <w:t>合格】</w:t>
      </w:r>
      <w:bookmarkEnd w:id="0"/>
    </w:p>
    <w:p w14:paraId="60BA0E3B" w14:textId="15A7D7BC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★医学部</w:t>
      </w:r>
    </w:p>
    <w:p w14:paraId="5CC0DEB9" w14:textId="77777777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岩手医大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2名</w:t>
      </w:r>
    </w:p>
    <w:p w14:paraId="5BA1289C" w14:textId="351329EA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★歯学部</w:t>
      </w:r>
    </w:p>
    <w:p w14:paraId="509FDF95" w14:textId="77777777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東京歯科大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</w:t>
      </w:r>
    </w:p>
    <w:p w14:paraId="603B5010" w14:textId="77777777" w:rsidR="000F6C1C" w:rsidRPr="00E121DB" w:rsidRDefault="000F6C1C" w:rsidP="000F6C1C">
      <w:pPr>
        <w:rPr>
          <w:rFonts w:ascii="BIZ UDPゴシック" w:eastAsia="BIZ UDPゴシック" w:hAnsi="BIZ UDPゴシック" w:cs="Helvetica"/>
          <w:color w:val="333333"/>
          <w:sz w:val="64"/>
          <w:szCs w:val="64"/>
        </w:rPr>
      </w:pPr>
      <w:r w:rsidRPr="00E121DB">
        <w:rPr>
          <w:rFonts w:ascii="BIZ UDPゴシック" w:eastAsia="BIZ UDPゴシック" w:hAnsi="BIZ UDPゴシック" w:cs="Helvetica" w:hint="eastAsia"/>
          <w:color w:val="333333"/>
          <w:sz w:val="64"/>
          <w:szCs w:val="64"/>
        </w:rPr>
        <w:t>【一般入試　一次合格】</w:t>
      </w:r>
    </w:p>
    <w:p w14:paraId="06BD559C" w14:textId="11CF9982" w:rsidR="00C96A41" w:rsidRPr="00C96A41" w:rsidRDefault="00C96A41" w:rsidP="00C96A41">
      <w:pPr>
        <w:rPr>
          <w:rFonts w:ascii="BIZ UDPゴシック" w:eastAsia="BIZ UDPゴシック" w:hAnsi="BIZ UDPゴシック" w:cs="Helvetica"/>
          <w:color w:val="333333"/>
          <w:sz w:val="54"/>
          <w:szCs w:val="54"/>
        </w:rPr>
      </w:pP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順天堂大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2名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、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自治医大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1名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、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国際医療福祉大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1名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、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昭和医大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3名、東邦大1名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、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東京医大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2名、杏林大2名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、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聖マリアンナ医大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1名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、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埼玉医大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2名</w:t>
      </w:r>
    </w:p>
    <w:p w14:paraId="5029BD7E" w14:textId="172C859A" w:rsidR="00C96A41" w:rsidRPr="00C96A41" w:rsidRDefault="00C96A41" w:rsidP="00C96A41">
      <w:pPr>
        <w:rPr>
          <w:rFonts w:ascii="BIZ UDPゴシック" w:eastAsia="BIZ UDPゴシック" w:hAnsi="BIZ UDPゴシック" w:cs="Helvetica"/>
          <w:color w:val="333333"/>
          <w:sz w:val="54"/>
          <w:szCs w:val="54"/>
        </w:rPr>
      </w:pP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帝京大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2名、北里大2名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、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東京女子医大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4名</w:t>
      </w:r>
    </w:p>
    <w:p w14:paraId="5881412B" w14:textId="62F1805C" w:rsidR="00BF69F8" w:rsidRPr="00C96A41" w:rsidRDefault="00C96A41" w:rsidP="00C96A41">
      <w:pPr>
        <w:rPr>
          <w:rFonts w:ascii="BIZ UDPゴシック" w:eastAsia="BIZ UDPゴシック" w:hAnsi="BIZ UDPゴシック" w:cs="Helvetica"/>
          <w:color w:val="333333"/>
          <w:sz w:val="54"/>
          <w:szCs w:val="54"/>
        </w:rPr>
      </w:pP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岩手医大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2名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、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東北医科薬科大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5名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、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近畿大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1名、兵庫医大1名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、</w:t>
      </w:r>
      <w:r w:rsidRPr="00C96A41">
        <w:rPr>
          <w:rFonts w:ascii="BIZ UDPゴシック" w:eastAsia="BIZ UDPゴシック" w:hAnsi="BIZ UDPゴシック" w:cs="Helvetica" w:hint="eastAsia"/>
          <w:color w:val="333333"/>
          <w:sz w:val="54"/>
          <w:szCs w:val="54"/>
        </w:rPr>
        <w:t>金沢医大</w:t>
      </w:r>
      <w:r w:rsidRPr="00C96A41">
        <w:rPr>
          <w:rFonts w:ascii="BIZ UDPゴシック" w:eastAsia="BIZ UDPゴシック" w:hAnsi="BIZ UDPゴシック" w:cs="Helvetica"/>
          <w:color w:val="333333"/>
          <w:sz w:val="54"/>
          <w:szCs w:val="54"/>
        </w:rPr>
        <w:t>2名</w:t>
      </w:r>
    </w:p>
    <w:sectPr w:rsidR="00BF69F8" w:rsidRPr="00C96A41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370" w14:textId="77777777" w:rsidR="00E757ED" w:rsidRDefault="00E757ED" w:rsidP="00F703CC">
      <w:r>
        <w:separator/>
      </w:r>
    </w:p>
  </w:endnote>
  <w:endnote w:type="continuationSeparator" w:id="0">
    <w:p w14:paraId="15DBC283" w14:textId="77777777" w:rsidR="00E757ED" w:rsidRDefault="00E757ED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910" w14:textId="77777777" w:rsidR="00E757ED" w:rsidRDefault="00E757ED" w:rsidP="00F703CC">
      <w:r>
        <w:separator/>
      </w:r>
    </w:p>
  </w:footnote>
  <w:footnote w:type="continuationSeparator" w:id="0">
    <w:p w14:paraId="782A3841" w14:textId="77777777" w:rsidR="00E757ED" w:rsidRDefault="00E757ED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202F8"/>
    <w:rsid w:val="001517FC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B17F2"/>
    <w:rsid w:val="002B6A3E"/>
    <w:rsid w:val="002F731E"/>
    <w:rsid w:val="00356141"/>
    <w:rsid w:val="00363C55"/>
    <w:rsid w:val="003719B1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E5B6B"/>
    <w:rsid w:val="005374F4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5011D"/>
    <w:rsid w:val="00765556"/>
    <w:rsid w:val="007E61DE"/>
    <w:rsid w:val="007F6085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667F8"/>
    <w:rsid w:val="00A86C7C"/>
    <w:rsid w:val="00AD3F3B"/>
    <w:rsid w:val="00B12D71"/>
    <w:rsid w:val="00B2059D"/>
    <w:rsid w:val="00B57424"/>
    <w:rsid w:val="00B660A7"/>
    <w:rsid w:val="00B764A0"/>
    <w:rsid w:val="00B910D8"/>
    <w:rsid w:val="00BF315F"/>
    <w:rsid w:val="00BF69F8"/>
    <w:rsid w:val="00C159AE"/>
    <w:rsid w:val="00C6280B"/>
    <w:rsid w:val="00C85047"/>
    <w:rsid w:val="00C96A41"/>
    <w:rsid w:val="00CB4F2B"/>
    <w:rsid w:val="00CE3778"/>
    <w:rsid w:val="00D30EA7"/>
    <w:rsid w:val="00D45520"/>
    <w:rsid w:val="00DC1A88"/>
    <w:rsid w:val="00E121DB"/>
    <w:rsid w:val="00E13A48"/>
    <w:rsid w:val="00E4281D"/>
    <w:rsid w:val="00E538A6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2026-02-12T13:06:00Z</dcterms:created>
  <dcterms:modified xsi:type="dcterms:W3CDTF">2026-02-12T13:06:00Z</dcterms:modified>
</cp:coreProperties>
</file>